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263FC9E5" w:rsidR="003B52AF" w:rsidRPr="003B52AF" w:rsidRDefault="00F1260A" w:rsidP="063592DC">
      <w:pPr>
        <w:pStyle w:val="NoSpacing"/>
        <w:jc w:val="center"/>
        <w:rPr>
          <w:b/>
          <w:bCs/>
        </w:rPr>
      </w:pPr>
      <w:r>
        <w:rPr>
          <w:b/>
          <w:bCs/>
        </w:rPr>
        <w:t>A</w:t>
      </w:r>
      <w:r w:rsidR="008C78C3" w:rsidRPr="58C38812">
        <w:rPr>
          <w:b/>
          <w:bCs/>
        </w:rPr>
        <w:t>p</w:t>
      </w:r>
      <w:r w:rsidR="003975EF" w:rsidRPr="58C38812">
        <w:rPr>
          <w:b/>
          <w:bCs/>
        </w:rPr>
        <w:t>proved</w:t>
      </w:r>
      <w:r w:rsidR="003B52AF" w:rsidRPr="58C38812">
        <w:rPr>
          <w:b/>
          <w:bCs/>
        </w:rPr>
        <w:t xml:space="preserve"> </w:t>
      </w:r>
      <w:r w:rsidR="00B1603B" w:rsidRPr="58C38812">
        <w:rPr>
          <w:b/>
          <w:bCs/>
        </w:rPr>
        <w:t>Regular</w:t>
      </w:r>
      <w:r w:rsidR="003B52AF" w:rsidRPr="58C38812">
        <w:rPr>
          <w:b/>
          <w:bCs/>
        </w:rPr>
        <w:t xml:space="preserve"> Meeting Minutes</w:t>
      </w:r>
    </w:p>
    <w:p w14:paraId="5A743892" w14:textId="47998354" w:rsidR="003B52AF" w:rsidRPr="003B52AF" w:rsidRDefault="0066705C" w:rsidP="063592DC">
      <w:pPr>
        <w:pStyle w:val="NoSpacing"/>
        <w:jc w:val="center"/>
        <w:rPr>
          <w:b/>
          <w:bCs/>
        </w:rPr>
      </w:pPr>
      <w:r>
        <w:rPr>
          <w:b/>
          <w:bCs/>
        </w:rPr>
        <w:t>March</w:t>
      </w:r>
      <w:r w:rsidR="7CFCD816" w:rsidRPr="063592DC">
        <w:rPr>
          <w:b/>
          <w:bCs/>
        </w:rPr>
        <w:t xml:space="preserve"> 15</w:t>
      </w:r>
      <w:r w:rsidR="007E7360" w:rsidRPr="063592DC">
        <w:rPr>
          <w:b/>
          <w:bCs/>
        </w:rPr>
        <w:t>, 202</w:t>
      </w:r>
      <w:r w:rsidR="003665F0" w:rsidRPr="063592DC">
        <w:rPr>
          <w:b/>
          <w:bCs/>
        </w:rPr>
        <w:t>3</w:t>
      </w:r>
    </w:p>
    <w:p w14:paraId="5A743893" w14:textId="77777777" w:rsidR="00B47681" w:rsidRDefault="002A2851" w:rsidP="00927326">
      <w:pPr>
        <w:pStyle w:val="NoSpacing"/>
        <w:jc w:val="center"/>
        <w:rPr>
          <w:b/>
        </w:rPr>
      </w:pPr>
      <w:r>
        <w:rPr>
          <w:b/>
        </w:rPr>
        <w:t>@ MLWSSD Office</w:t>
      </w:r>
    </w:p>
    <w:p w14:paraId="5A743894" w14:textId="77777777" w:rsidR="003C668D" w:rsidRPr="003C668D" w:rsidRDefault="003C668D" w:rsidP="00927326">
      <w:pPr>
        <w:pStyle w:val="NoSpacing"/>
        <w:jc w:val="center"/>
      </w:pPr>
    </w:p>
    <w:p w14:paraId="5A743895" w14:textId="37AE644F" w:rsidR="00B90D66" w:rsidRDefault="003C668D" w:rsidP="003C668D">
      <w:pPr>
        <w:pStyle w:val="NoSpacing"/>
      </w:pPr>
      <w:r>
        <w:t>1</w:t>
      </w:r>
      <w:r w:rsidRPr="4041B215">
        <w:rPr>
          <w:b/>
          <w:bCs/>
        </w:rPr>
        <w:t xml:space="preserve">. </w:t>
      </w:r>
      <w:r>
        <w:t xml:space="preserve"> </w:t>
      </w:r>
      <w:r w:rsidR="003665F0">
        <w:t>The regular meeting of the Moose Lake Windemere Sanitary Sewer District was called to order at 5:</w:t>
      </w:r>
      <w:r w:rsidR="43AE0941">
        <w:t>30</w:t>
      </w:r>
      <w:r w:rsidR="003665F0">
        <w:t xml:space="preserve"> </w:t>
      </w:r>
      <w:r w:rsidR="49741034">
        <w:t>p.m.</w:t>
      </w:r>
      <w:r w:rsidR="003665F0">
        <w:t xml:space="preserve"> </w:t>
      </w:r>
      <w:r w:rsidR="3270959B">
        <w:t>by</w:t>
      </w:r>
      <w:r w:rsidR="003665F0">
        <w:t xml:space="preserve"> </w:t>
      </w:r>
      <w:r w:rsidR="0066705C">
        <w:t xml:space="preserve">Vice - </w:t>
      </w:r>
      <w:r w:rsidR="003665F0">
        <w:t xml:space="preserve">Chairman </w:t>
      </w:r>
      <w:r w:rsidR="0066705C">
        <w:t>Strandlie.</w:t>
      </w:r>
      <w:r w:rsidR="003665F0">
        <w:t xml:space="preserve">  Members present included:  </w:t>
      </w:r>
      <w:r w:rsidR="0066705C">
        <w:t>V</w:t>
      </w:r>
      <w:r w:rsidR="003665F0">
        <w:t>ice Chairman Strandlie, Treasurer Eric Nielsen, Bruce Lourey and Henry Gretsfeld.  Also in attendance were Executive Director Darla Hall and Superintendent Keith Newman.</w:t>
      </w:r>
      <w:r w:rsidR="0066705C">
        <w:t xml:space="preserve">  Chairman Kuster was absent from the meeting.</w:t>
      </w:r>
    </w:p>
    <w:p w14:paraId="5A743896" w14:textId="77777777" w:rsidR="003665F0" w:rsidRDefault="003665F0" w:rsidP="003665F0">
      <w:pPr>
        <w:pStyle w:val="NoSpacing"/>
      </w:pPr>
    </w:p>
    <w:p w14:paraId="76411D71" w14:textId="135E50A2" w:rsidR="00BE6B3A" w:rsidRDefault="003665F0" w:rsidP="00927326">
      <w:pPr>
        <w:pStyle w:val="NoSpacing"/>
      </w:pPr>
      <w:r>
        <w:t xml:space="preserve">2.  </w:t>
      </w:r>
      <w:r w:rsidR="00076FD0">
        <w:t>Approval of Agenda:</w:t>
      </w:r>
      <w:r w:rsidR="4DF98D48">
        <w:t xml:space="preserve">   </w:t>
      </w:r>
      <w:r w:rsidR="0066705C">
        <w:t xml:space="preserve">Motion was made by Gretsfeld second by Lourey to approve the agenda as written.  Motion carried 4/0. </w:t>
      </w:r>
    </w:p>
    <w:p w14:paraId="5F40C808" w14:textId="46A883BB" w:rsidR="00BE6B3A" w:rsidRDefault="00BE6B3A" w:rsidP="00927326">
      <w:pPr>
        <w:pStyle w:val="NoSpacing"/>
      </w:pPr>
    </w:p>
    <w:p w14:paraId="5A743899" w14:textId="1C1681D1" w:rsidR="00BE6B3A" w:rsidRDefault="4DF98D48" w:rsidP="00927326">
      <w:pPr>
        <w:pStyle w:val="NoSpacing"/>
      </w:pPr>
      <w:r>
        <w:t>3</w:t>
      </w:r>
      <w:r w:rsidR="52798E3C">
        <w:t>. Guests</w:t>
      </w:r>
      <w:r w:rsidR="00076FD0">
        <w:t>:</w:t>
      </w:r>
      <w:r w:rsidR="2583062F">
        <w:t xml:space="preserve"> </w:t>
      </w:r>
      <w:r w:rsidR="0066705C">
        <w:t>Zak Sharp, Wipfli – 2022 Audited Financial Statements:</w:t>
      </w:r>
      <w:r w:rsidR="009B4442">
        <w:t xml:space="preserve">  Zak Sharp reviewed the audited financial statements for the year ended 2022.  Sharp reported that the financial statements present fairly, in all material respects, the respective financial position of the </w:t>
      </w:r>
      <w:proofErr w:type="gramStart"/>
      <w:r w:rsidR="009B4442">
        <w:t>District</w:t>
      </w:r>
      <w:proofErr w:type="gramEnd"/>
      <w:r w:rsidR="009B4442">
        <w:t xml:space="preserve">.  The year end change in net position was $47,471.  The change in net position was $49,784 less than in 2021.  Sharp reported the most significant changes were due to an increase in sewer operating expenses of $29,589 due mostly to an increase in overage and sewer disposal treatment fees paid to the City of Moose Lake </w:t>
      </w:r>
      <w:proofErr w:type="gramStart"/>
      <w:r w:rsidR="009B4442">
        <w:t>and also</w:t>
      </w:r>
      <w:proofErr w:type="gramEnd"/>
      <w:r w:rsidR="009B4442">
        <w:t xml:space="preserve"> due to a decrease in the tax levy of $30,000 from 2021 to 2022.   </w:t>
      </w:r>
      <w:proofErr w:type="gramStart"/>
      <w:r w:rsidR="009B4442">
        <w:t>Motion</w:t>
      </w:r>
      <w:proofErr w:type="gramEnd"/>
      <w:r w:rsidR="009B4442">
        <w:t xml:space="preserve"> was made by Nielsen second by Lourey to approve </w:t>
      </w:r>
      <w:r w:rsidR="00717378">
        <w:t xml:space="preserve">the 2022 Audited </w:t>
      </w:r>
      <w:r w:rsidR="00CC5084">
        <w:t>Financial Statement as presented by Wipfli.  Motion carried 4/0.</w:t>
      </w:r>
    </w:p>
    <w:p w14:paraId="5A74389A" w14:textId="77777777" w:rsidR="00BE6B3A" w:rsidRDefault="00BE6B3A" w:rsidP="00927326">
      <w:pPr>
        <w:pStyle w:val="NoSpacing"/>
      </w:pPr>
    </w:p>
    <w:p w14:paraId="5A74389B" w14:textId="77777777" w:rsidR="00BE6B3A" w:rsidRDefault="00EF6A24" w:rsidP="00BE6B3A">
      <w:pPr>
        <w:pStyle w:val="NoSpacing"/>
      </w:pPr>
      <w:r>
        <w:t xml:space="preserve">4.  Approval of the Minutes:  </w:t>
      </w:r>
    </w:p>
    <w:p w14:paraId="126E339F" w14:textId="40F36D87" w:rsidR="063592DC" w:rsidRDefault="003F3963" w:rsidP="063592DC">
      <w:pPr>
        <w:pStyle w:val="NoSpacing"/>
      </w:pPr>
      <w:r>
        <w:tab/>
      </w:r>
      <w:r w:rsidR="5ED0A453">
        <w:t>A</w:t>
      </w:r>
      <w:r w:rsidR="00A55681">
        <w:t xml:space="preserve">. </w:t>
      </w:r>
      <w:r w:rsidR="3893C6A1">
        <w:t xml:space="preserve">Regular Meeting Minutes </w:t>
      </w:r>
      <w:r w:rsidR="0066705C">
        <w:t>February 15,</w:t>
      </w:r>
      <w:r w:rsidR="3893C6A1">
        <w:t xml:space="preserve"> 2023</w:t>
      </w:r>
      <w:r w:rsidR="7110ABA4">
        <w:t xml:space="preserve">: </w:t>
      </w:r>
      <w:r w:rsidR="0066705C">
        <w:t xml:space="preserve">  Motion was made by Lourey second by Gretsfeld to approve the Regular MLWSSD Meeting Minutes of </w:t>
      </w:r>
      <w:proofErr w:type="gramStart"/>
      <w:r w:rsidR="0066705C">
        <w:t>the February</w:t>
      </w:r>
      <w:proofErr w:type="gramEnd"/>
      <w:r w:rsidR="0066705C">
        <w:t xml:space="preserve"> 15, </w:t>
      </w:r>
      <w:proofErr w:type="gramStart"/>
      <w:r w:rsidR="0066705C">
        <w:t>2023</w:t>
      </w:r>
      <w:proofErr w:type="gramEnd"/>
      <w:r w:rsidR="0066705C">
        <w:t xml:space="preserve"> as written.  Motion carried 4/0.</w:t>
      </w:r>
    </w:p>
    <w:p w14:paraId="6859FE71" w14:textId="77777777" w:rsidR="0066705C" w:rsidRDefault="0066705C" w:rsidP="063592DC">
      <w:pPr>
        <w:pStyle w:val="NoSpacing"/>
      </w:pPr>
    </w:p>
    <w:p w14:paraId="6654F03B" w14:textId="77777777" w:rsidR="000E0CF0" w:rsidRDefault="00EF6A24" w:rsidP="000E0CF0">
      <w:pPr>
        <w:pStyle w:val="NoSpacing"/>
      </w:pPr>
      <w:r>
        <w:t xml:space="preserve">5.  </w:t>
      </w:r>
      <w:r w:rsidR="00002A73">
        <w:t>Executive Directors Report</w:t>
      </w:r>
      <w:r w:rsidR="00BE6B3A">
        <w:t>:</w:t>
      </w:r>
      <w:r w:rsidR="18DD7829">
        <w:t xml:space="preserve"> </w:t>
      </w:r>
    </w:p>
    <w:p w14:paraId="4D774E8B" w14:textId="77777777" w:rsidR="000E0CF0" w:rsidRDefault="000E0CF0" w:rsidP="000E0CF0">
      <w:pPr>
        <w:pStyle w:val="NoSpacing"/>
      </w:pPr>
    </w:p>
    <w:p w14:paraId="0E97727D" w14:textId="05086BA7" w:rsidR="000E0CF0" w:rsidRDefault="000E0CF0" w:rsidP="000E0CF0">
      <w:pPr>
        <w:pStyle w:val="NoSpacing"/>
      </w:pPr>
      <w:r>
        <w:t xml:space="preserve">A. </w:t>
      </w:r>
      <w:r w:rsidR="0066705C">
        <w:t>Resolution Connection Fee #111-23</w:t>
      </w:r>
      <w:r w:rsidR="00CC5084">
        <w:t>:  Hall reported that she had received an email from Attorney Matt Hanka with revised language for the connection fee resolution however the language and definition on dwelling units was changed and included in the document.  She spoke with Hanka directly regarding th</w:t>
      </w:r>
      <w:r w:rsidR="00384085">
        <w:t>e</w:t>
      </w:r>
      <w:r w:rsidR="00CC5084">
        <w:t xml:space="preserve"> </w:t>
      </w:r>
      <w:proofErr w:type="gramStart"/>
      <w:r w:rsidR="00CC5084">
        <w:t>District’s</w:t>
      </w:r>
      <w:proofErr w:type="gramEnd"/>
      <w:r w:rsidR="00CC5084">
        <w:t xml:space="preserve"> position on eliminating the language.  Hanka indicated that by adopting the resolution without the dwelling language it would conflict with the policy/ordinance language.  Hall informed the attorney that the </w:t>
      </w:r>
      <w:proofErr w:type="gramStart"/>
      <w:r w:rsidR="00CC5084">
        <w:t>District</w:t>
      </w:r>
      <w:proofErr w:type="gramEnd"/>
      <w:r w:rsidR="00CC5084">
        <w:t xml:space="preserve"> will be changing all of the documents to coincide with the language of the Resolution.   Hanka was going to talk it over with Attorney Mia Thibodeau and report back.   Hall will be sending an email to Mia to discuss the attorney representation for </w:t>
      </w:r>
      <w:r w:rsidR="00384085">
        <w:t>the future</w:t>
      </w:r>
      <w:r w:rsidR="00CC5084">
        <w:t>.</w:t>
      </w:r>
      <w:r>
        <w:t xml:space="preserve"> </w:t>
      </w:r>
    </w:p>
    <w:p w14:paraId="71A45246" w14:textId="77777777" w:rsidR="000E0CF0" w:rsidRDefault="000E0CF0" w:rsidP="000E0CF0">
      <w:pPr>
        <w:pStyle w:val="NoSpacing"/>
      </w:pPr>
    </w:p>
    <w:p w14:paraId="0456EE9D" w14:textId="66A1CC23" w:rsidR="0066705C" w:rsidRDefault="000E0CF0" w:rsidP="000E0CF0">
      <w:pPr>
        <w:pStyle w:val="NoSpacing"/>
      </w:pPr>
      <w:r>
        <w:t>B.  Es</w:t>
      </w:r>
      <w:r w:rsidR="0066705C">
        <w:t>crow Agreement – Cara Springer Property:</w:t>
      </w:r>
      <w:r w:rsidR="00CC5084">
        <w:t xml:space="preserve">  </w:t>
      </w:r>
      <w:r>
        <w:t xml:space="preserve">Director Hall reported that a property has </w:t>
      </w:r>
      <w:proofErr w:type="gramStart"/>
      <w:r>
        <w:t>sold</w:t>
      </w:r>
      <w:proofErr w:type="gramEnd"/>
      <w:r>
        <w:t xml:space="preserve"> in the </w:t>
      </w:r>
      <w:proofErr w:type="gramStart"/>
      <w:r>
        <w:t>District</w:t>
      </w:r>
      <w:proofErr w:type="gramEnd"/>
      <w:r>
        <w:t xml:space="preserve"> that was unable to come into compliance prior to the sale.  Since this was the first </w:t>
      </w:r>
      <w:r>
        <w:lastRenderedPageBreak/>
        <w:t xml:space="preserve">closing to take place needing an escrow agreement </w:t>
      </w:r>
      <w:r w:rsidR="00A40AAD">
        <w:t xml:space="preserve">Hall had </w:t>
      </w:r>
      <w:r>
        <w:t xml:space="preserve">the attorney’s draft an escrow agreement that was used for this closing and will be used for any additional in the future.   Superintendent Newman prepared and issued a Correction Notice and the property owner obtained two estimates.  The title company went with the higher estimate of $8,300.  The escrow agreement requires 125% to be escrowed so the amount held by the title company is $10,375.  The property owner has 90 days to </w:t>
      </w:r>
      <w:r w:rsidR="00A40AAD">
        <w:t>complete,</w:t>
      </w:r>
      <w:r>
        <w:t xml:space="preserve"> and the remaining escrow funds will be released by the </w:t>
      </w:r>
      <w:r w:rsidR="00A40AAD">
        <w:t>t</w:t>
      </w:r>
      <w:r>
        <w:t xml:space="preserve">itle company once the Certificate of Compliance is issued by the </w:t>
      </w:r>
      <w:proofErr w:type="gramStart"/>
      <w:r>
        <w:t>District</w:t>
      </w:r>
      <w:proofErr w:type="gramEnd"/>
      <w:r>
        <w:t xml:space="preserve">. </w:t>
      </w:r>
      <w:r w:rsidR="00A40AAD">
        <w:t xml:space="preserve">  Newman reported the issue appears to be a root mass in the lateral pipe.   </w:t>
      </w:r>
      <w:r>
        <w:t xml:space="preserve"> </w:t>
      </w:r>
    </w:p>
    <w:p w14:paraId="5A7438AC" w14:textId="77777777" w:rsidR="00117CAA" w:rsidRDefault="00BE6B3A" w:rsidP="00AF7DAC">
      <w:pPr>
        <w:pStyle w:val="NoSpacing"/>
      </w:pPr>
      <w:r>
        <w:tab/>
      </w:r>
    </w:p>
    <w:p w14:paraId="118E09DF" w14:textId="47C0049E" w:rsidR="00BE6B3A" w:rsidRDefault="00B347A6" w:rsidP="0066705C">
      <w:pPr>
        <w:pStyle w:val="NoSpacing"/>
      </w:pPr>
      <w:r>
        <w:t>6. Superintendents Report</w:t>
      </w:r>
      <w:r w:rsidR="5DAF9876">
        <w:t>: See</w:t>
      </w:r>
      <w:r>
        <w:t xml:space="preserve"> written report as provided by Superintendent Keith Newman.</w:t>
      </w:r>
      <w:r w:rsidR="009641F2">
        <w:t xml:space="preserve"> </w:t>
      </w:r>
      <w:r w:rsidR="00A40AAD">
        <w:t xml:space="preserve">Keith reported that Quality Flow was on site to install the new controller and power available indicator lamps at stations.  Keith had them swap out the Kenwood controller with a new one and install the old one at a different station.   Quality Flow is still looking into the data at Station 1 and Kenwood to determine if there are any issues with the PLC/controller or other components.  </w:t>
      </w:r>
    </w:p>
    <w:p w14:paraId="39E718EB" w14:textId="77777777" w:rsidR="00D539A3" w:rsidRDefault="00D539A3" w:rsidP="0066705C">
      <w:pPr>
        <w:pStyle w:val="NoSpacing"/>
      </w:pPr>
    </w:p>
    <w:p w14:paraId="7634D476" w14:textId="6BBFD497" w:rsidR="00A40AAD" w:rsidRDefault="00D539A3" w:rsidP="0066705C">
      <w:pPr>
        <w:pStyle w:val="NoSpacing"/>
      </w:pPr>
      <w:proofErr w:type="gramStart"/>
      <w:r>
        <w:t>Newman  and</w:t>
      </w:r>
      <w:proofErr w:type="gramEnd"/>
      <w:r>
        <w:t xml:space="preserve"> Chairman Kuster met with </w:t>
      </w:r>
      <w:r w:rsidR="00A40AAD">
        <w:t xml:space="preserve">Joe Janson </w:t>
      </w:r>
      <w:r>
        <w:t xml:space="preserve">from </w:t>
      </w:r>
      <w:r w:rsidR="00A40AAD">
        <w:t xml:space="preserve">MRWA on site February 21, 2023 to perform </w:t>
      </w:r>
      <w:r>
        <w:t xml:space="preserve">manual </w:t>
      </w:r>
      <w:r w:rsidR="00A40AAD">
        <w:t>calibrations at lift stations 1 and Kenwood</w:t>
      </w:r>
      <w:r>
        <w:t xml:space="preserve">.  Janson </w:t>
      </w:r>
      <w:r w:rsidR="00A40AAD">
        <w:t>found everything looked great and seemed to be recording properly.</w:t>
      </w:r>
      <w:r>
        <w:t xml:space="preserve"> The manual readings were </w:t>
      </w:r>
      <w:proofErr w:type="gramStart"/>
      <w:r>
        <w:t>actually a</w:t>
      </w:r>
      <w:proofErr w:type="gramEnd"/>
      <w:r>
        <w:t xml:space="preserve"> bit lower than what was being reported on the controllers.  </w:t>
      </w:r>
      <w:r w:rsidR="00A40AAD">
        <w:t xml:space="preserve">  </w:t>
      </w:r>
      <w:r>
        <w:t xml:space="preserve"> Janson also calibrated lift station D.   Keith set up a tentative date of May 17</w:t>
      </w:r>
      <w:r w:rsidRPr="00D539A3">
        <w:rPr>
          <w:vertAlign w:val="superscript"/>
        </w:rPr>
        <w:t>th</w:t>
      </w:r>
      <w:r>
        <w:t xml:space="preserve"> for Janson to return to calibrate all of the stations as well as do a presentation for the </w:t>
      </w:r>
      <w:proofErr w:type="gramStart"/>
      <w:r>
        <w:t>District</w:t>
      </w:r>
      <w:proofErr w:type="gramEnd"/>
      <w:r>
        <w:t xml:space="preserve"> meeting on what MRWA can provide for the District as far as services they have to offer such as smoke testing and such.   It was suggested that perhaps </w:t>
      </w:r>
      <w:proofErr w:type="gramStart"/>
      <w:r>
        <w:t>representation</w:t>
      </w:r>
      <w:proofErr w:type="gramEnd"/>
      <w:r>
        <w:t xml:space="preserve"> from the </w:t>
      </w:r>
      <w:proofErr w:type="gramStart"/>
      <w:r>
        <w:t>City</w:t>
      </w:r>
      <w:proofErr w:type="gramEnd"/>
      <w:r>
        <w:t xml:space="preserve"> may want to attend as well.  Hall noted that this could be discussed at the upcoming meeting with the City of Moose Lake in April.   </w:t>
      </w:r>
    </w:p>
    <w:p w14:paraId="58254196" w14:textId="77777777" w:rsidR="0066705C" w:rsidRDefault="0066705C" w:rsidP="0066705C">
      <w:pPr>
        <w:pStyle w:val="NoSpacing"/>
      </w:pPr>
    </w:p>
    <w:p w14:paraId="5A7438B9" w14:textId="37B0A972" w:rsidR="00BE6B3A" w:rsidRDefault="001E133C" w:rsidP="00927326">
      <w:pPr>
        <w:pStyle w:val="NoSpacing"/>
      </w:pPr>
      <w:r>
        <w:t>Permits Issued - None</w:t>
      </w:r>
    </w:p>
    <w:p w14:paraId="5A7438BB" w14:textId="68B7FF00" w:rsidR="00CB0B4F" w:rsidRDefault="00FF771D" w:rsidP="00927326">
      <w:pPr>
        <w:pStyle w:val="NoSpacing"/>
      </w:pPr>
      <w:r>
        <w:t xml:space="preserve">Certificate of Compliance </w:t>
      </w:r>
      <w:r w:rsidR="001951A7">
        <w:t>–</w:t>
      </w:r>
      <w:r w:rsidR="00D539A3">
        <w:t>Correction Notice issued to Cara Springer at 4841 Oak Drive (63.022.3591) for a root intrusion in lateral line.  They have 90 days to complete the repair.</w:t>
      </w:r>
    </w:p>
    <w:p w14:paraId="4BFCD21D" w14:textId="77777777" w:rsidR="0066705C" w:rsidRDefault="0066705C" w:rsidP="00927326">
      <w:pPr>
        <w:pStyle w:val="NoSpacing"/>
      </w:pPr>
    </w:p>
    <w:p w14:paraId="53C7D0E3" w14:textId="02DA480C" w:rsidR="00F62272" w:rsidRDefault="00D30758" w:rsidP="0066705C">
      <w:pPr>
        <w:pStyle w:val="NoSpacing"/>
      </w:pPr>
      <w:r>
        <w:t>7. Treasurers Report:</w:t>
      </w:r>
      <w:r w:rsidR="66C4BC41">
        <w:t xml:space="preserve">   Treasurer Nielsen reviewed the financial statements and profit and loss statements with the </w:t>
      </w:r>
      <w:proofErr w:type="gramStart"/>
      <w:r w:rsidR="66C4BC41">
        <w:t>District</w:t>
      </w:r>
      <w:proofErr w:type="gramEnd"/>
      <w:r w:rsidR="66C4BC41">
        <w:t xml:space="preserve"> for the month.  Nielsen had reviewed the bank reconciliations and statements and found the books to be in order.  </w:t>
      </w:r>
      <w:r w:rsidR="00D539A3">
        <w:t xml:space="preserve">The balance in checking as of February 28, </w:t>
      </w:r>
      <w:proofErr w:type="gramStart"/>
      <w:r w:rsidR="00D539A3">
        <w:t>2023</w:t>
      </w:r>
      <w:proofErr w:type="gramEnd"/>
      <w:r w:rsidR="00D539A3">
        <w:t xml:space="preserve"> was $25,119.76.  Claims submitted for today include </w:t>
      </w:r>
      <w:r w:rsidR="00776C59">
        <w:t xml:space="preserve">two EFT payments for payroll taxes as well as check numbers 12579 </w:t>
      </w:r>
      <w:proofErr w:type="gramStart"/>
      <w:r w:rsidR="00776C59">
        <w:t>thru</w:t>
      </w:r>
      <w:proofErr w:type="gramEnd"/>
      <w:r w:rsidR="00776C59">
        <w:t xml:space="preserve"> 12598 for a total amount of $21,635.34.  Hall reported that the claims do not include treatment fees for the month of February as she has not received the invoice.  Hall reported that the Century Link bill includes the </w:t>
      </w:r>
      <w:proofErr w:type="spellStart"/>
      <w:proofErr w:type="gramStart"/>
      <w:r w:rsidR="00776C59">
        <w:t>set up</w:t>
      </w:r>
      <w:proofErr w:type="spellEnd"/>
      <w:proofErr w:type="gramEnd"/>
      <w:r w:rsidR="00776C59">
        <w:t xml:space="preserve"> fee for the internet as well as $200 for purchasing the modem.  Motion was made by Gretsfeld second by Lourey to approve the Treasurers Report and paying of the bills to include two EFT payments as well as check numbers 12579 </w:t>
      </w:r>
      <w:proofErr w:type="gramStart"/>
      <w:r w:rsidR="00776C59">
        <w:t>thru</w:t>
      </w:r>
      <w:proofErr w:type="gramEnd"/>
      <w:r w:rsidR="00776C59">
        <w:t xml:space="preserve"> 12598 for a total amount of $21,635.34.  Motion carried 4/0.</w:t>
      </w:r>
    </w:p>
    <w:p w14:paraId="780D8325" w14:textId="3D80F419" w:rsidR="00F62272" w:rsidRDefault="00F62272" w:rsidP="00927326">
      <w:pPr>
        <w:pStyle w:val="NoSpacing"/>
      </w:pPr>
    </w:p>
    <w:p w14:paraId="127E7FC1" w14:textId="1AB3116A" w:rsidR="00F62272" w:rsidRDefault="33A45D2B" w:rsidP="00927326">
      <w:pPr>
        <w:pStyle w:val="NoSpacing"/>
      </w:pPr>
      <w:r>
        <w:t>8. Old Business:</w:t>
      </w:r>
    </w:p>
    <w:p w14:paraId="441E5F93" w14:textId="569D1FF8" w:rsidR="00F62272" w:rsidRDefault="33A45D2B" w:rsidP="00927326">
      <w:pPr>
        <w:pStyle w:val="NoSpacing"/>
      </w:pPr>
      <w:r>
        <w:t xml:space="preserve">A. Flow Numbers </w:t>
      </w:r>
      <w:r w:rsidR="00384085">
        <w:t>– Tabled</w:t>
      </w:r>
      <w:r w:rsidR="0066705C">
        <w:t>.  No flow to report as flows not reported from City of Moose Lake.</w:t>
      </w:r>
    </w:p>
    <w:p w14:paraId="3ECF54F9" w14:textId="1B348C9A" w:rsidR="00F62272" w:rsidRDefault="00F62272" w:rsidP="00927326">
      <w:pPr>
        <w:pStyle w:val="NoSpacing"/>
      </w:pPr>
    </w:p>
    <w:p w14:paraId="645FEC16" w14:textId="38325A34" w:rsidR="00F62272" w:rsidRDefault="33A45D2B" w:rsidP="00927326">
      <w:pPr>
        <w:pStyle w:val="NoSpacing"/>
      </w:pPr>
      <w:r>
        <w:lastRenderedPageBreak/>
        <w:t>B. Ordinance/Policy Procedure Manual/By Laws:</w:t>
      </w:r>
      <w:r w:rsidR="41255073">
        <w:t xml:space="preserve">  Tabled </w:t>
      </w:r>
      <w:r w:rsidR="0066705C">
        <w:t xml:space="preserve">until further action with adoption of Resolution. </w:t>
      </w:r>
    </w:p>
    <w:p w14:paraId="7EBB4F15" w14:textId="72D5E2CB" w:rsidR="0066705C" w:rsidRDefault="0066705C" w:rsidP="00927326">
      <w:pPr>
        <w:pStyle w:val="NoSpacing"/>
      </w:pPr>
    </w:p>
    <w:p w14:paraId="126A83DB" w14:textId="68213C08" w:rsidR="0066705C" w:rsidRDefault="0066705C" w:rsidP="00927326">
      <w:pPr>
        <w:pStyle w:val="NoSpacing"/>
      </w:pPr>
      <w:r>
        <w:t xml:space="preserve">C. City of Moose Lake – Update on Overage/Meeting:  Hall reported that no further action has taken place with the City of Moose </w:t>
      </w:r>
      <w:proofErr w:type="gramStart"/>
      <w:r>
        <w:t>Lake</w:t>
      </w:r>
      <w:proofErr w:type="gramEnd"/>
      <w:r>
        <w:t xml:space="preserve"> however a meeting is scheduled for the committee to meet with the City on April 4, 2023.   </w:t>
      </w:r>
    </w:p>
    <w:p w14:paraId="4AE432ED" w14:textId="2F829846" w:rsidR="0066705C" w:rsidRDefault="0066705C" w:rsidP="00927326">
      <w:pPr>
        <w:pStyle w:val="NoSpacing"/>
      </w:pPr>
    </w:p>
    <w:p w14:paraId="401877AB" w14:textId="67232355" w:rsidR="0066705C" w:rsidRDefault="0066705C" w:rsidP="00927326">
      <w:pPr>
        <w:pStyle w:val="NoSpacing"/>
      </w:pPr>
      <w:r>
        <w:t xml:space="preserve">D.  Township Annual Meeting Update: </w:t>
      </w:r>
      <w:r w:rsidR="00776C59">
        <w:t xml:space="preserve">  Vice Chairman </w:t>
      </w:r>
      <w:r w:rsidR="00384085">
        <w:t>Strandlie and</w:t>
      </w:r>
      <w:r w:rsidR="00776C59">
        <w:t xml:space="preserve"> Lourey attended </w:t>
      </w:r>
      <w:r w:rsidR="00384085">
        <w:t>their</w:t>
      </w:r>
      <w:r w:rsidR="00776C59">
        <w:t xml:space="preserve"> respective Township’s Annual Meetings and provided a report on behalf of the </w:t>
      </w:r>
      <w:proofErr w:type="gramStart"/>
      <w:r w:rsidR="00776C59">
        <w:t>District</w:t>
      </w:r>
      <w:proofErr w:type="gramEnd"/>
      <w:r w:rsidR="00776C59">
        <w:t xml:space="preserve">.  There were no concerns with the </w:t>
      </w:r>
      <w:proofErr w:type="gramStart"/>
      <w:r w:rsidR="00776C59">
        <w:t>District</w:t>
      </w:r>
      <w:proofErr w:type="gramEnd"/>
      <w:r w:rsidR="00776C59">
        <w:t xml:space="preserve">.   </w:t>
      </w:r>
    </w:p>
    <w:p w14:paraId="2A61C685" w14:textId="5D72A70A" w:rsidR="00F62272" w:rsidRDefault="00F62272" w:rsidP="00927326">
      <w:pPr>
        <w:pStyle w:val="NoSpacing"/>
      </w:pPr>
    </w:p>
    <w:p w14:paraId="5A7438C6" w14:textId="3396B88A" w:rsidR="00F62272" w:rsidRDefault="00F62272" w:rsidP="00927326">
      <w:pPr>
        <w:pStyle w:val="NoSpacing"/>
      </w:pPr>
      <w:r>
        <w:t xml:space="preserve">9. New Business:  </w:t>
      </w:r>
      <w:r w:rsidR="0066705C">
        <w:t>None to Discuss</w:t>
      </w:r>
    </w:p>
    <w:p w14:paraId="4752A092" w14:textId="77777777" w:rsidR="0066705C" w:rsidRDefault="0066705C" w:rsidP="00927326">
      <w:pPr>
        <w:pStyle w:val="NoSpacing"/>
      </w:pPr>
    </w:p>
    <w:p w14:paraId="75CD0B3E" w14:textId="2CFD1533" w:rsidR="00F62272" w:rsidRDefault="00F62272" w:rsidP="00927326">
      <w:pPr>
        <w:pStyle w:val="NoSpacing"/>
      </w:pPr>
      <w:r>
        <w:t>10</w:t>
      </w:r>
      <w:r w:rsidR="76FB8B1A">
        <w:t>.</w:t>
      </w:r>
      <w:r>
        <w:t xml:space="preserve"> </w:t>
      </w:r>
      <w:r w:rsidR="00807C79">
        <w:t>Adjourn</w:t>
      </w:r>
      <w:r>
        <w:t xml:space="preserve">: </w:t>
      </w:r>
      <w:r w:rsidR="00776C59">
        <w:t xml:space="preserve">Motion was made by </w:t>
      </w:r>
      <w:proofErr w:type="gramStart"/>
      <w:r w:rsidR="00776C59">
        <w:t>Gretsfeld</w:t>
      </w:r>
      <w:proofErr w:type="gramEnd"/>
      <w:r w:rsidR="00776C59">
        <w:t xml:space="preserve"> second by Nielsen to adjourn the meeting.  The motion carried 4/0 and the meeting adjourned at 6:30 p.m.</w:t>
      </w:r>
    </w:p>
    <w:p w14:paraId="33863057" w14:textId="30DCDA80" w:rsidR="4041B215" w:rsidRDefault="4041B215" w:rsidP="4041B215">
      <w:pPr>
        <w:pStyle w:val="NoSpacing"/>
      </w:pPr>
    </w:p>
    <w:p w14:paraId="371FFF8B" w14:textId="1ED15190" w:rsidR="4041B215" w:rsidRDefault="4041B215" w:rsidP="4041B215">
      <w:pPr>
        <w:pStyle w:val="NoSpacing"/>
      </w:pPr>
    </w:p>
    <w:p w14:paraId="469FABE0" w14:textId="78B8B7E4" w:rsidR="4041B215" w:rsidRDefault="4041B215" w:rsidP="4041B215">
      <w:pPr>
        <w:pStyle w:val="NoSpacing"/>
      </w:pPr>
    </w:p>
    <w:p w14:paraId="64542300" w14:textId="15D5BD99" w:rsidR="4041B215" w:rsidRDefault="4041B215" w:rsidP="4041B215">
      <w:pPr>
        <w:pStyle w:val="NoSpacing"/>
      </w:pPr>
    </w:p>
    <w:p w14:paraId="5A7438C9" w14:textId="340840DE" w:rsidR="00F62272" w:rsidRDefault="00F62272" w:rsidP="00927326">
      <w:pPr>
        <w:pStyle w:val="NoSpacing"/>
      </w:pPr>
      <w:r>
        <w:t>Minutes by Darla Hall, Executive Director</w:t>
      </w:r>
    </w:p>
    <w:p w14:paraId="5A7438CA" w14:textId="77777777" w:rsidR="00CD7625" w:rsidRDefault="00CD7625" w:rsidP="00927326">
      <w:pPr>
        <w:pStyle w:val="NoSpacing"/>
      </w:pPr>
    </w:p>
    <w:sectPr w:rsidR="00CD7625" w:rsidSect="00DF05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F7A1" w14:textId="77777777" w:rsidR="00151F25" w:rsidRDefault="00151F25" w:rsidP="00E473D5">
      <w:pPr>
        <w:spacing w:after="0" w:line="240" w:lineRule="auto"/>
      </w:pPr>
      <w:r>
        <w:separator/>
      </w:r>
    </w:p>
  </w:endnote>
  <w:endnote w:type="continuationSeparator" w:id="0">
    <w:p w14:paraId="0C81E5D4" w14:textId="77777777" w:rsidR="00151F25" w:rsidRDefault="00151F25"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79A6539E" w:rsidR="008E0890" w:rsidRDefault="4041B215" w:rsidP="4041B215">
    <w:pPr>
      <w:pStyle w:val="Footer"/>
      <w:pBdr>
        <w:top w:val="thinThickSmallGap" w:sz="24" w:space="1" w:color="622423" w:themeColor="accent2" w:themeShade="7F"/>
      </w:pBdr>
      <w:rPr>
        <w:rFonts w:asciiTheme="majorHAnsi" w:hAnsiTheme="majorHAnsi"/>
      </w:rPr>
    </w:pPr>
    <w:r w:rsidRPr="4041B215">
      <w:rPr>
        <w:rFonts w:asciiTheme="majorHAnsi" w:hAnsiTheme="majorHAnsi"/>
      </w:rPr>
      <w:t xml:space="preserve">MLWSSD Regular Minutes </w:t>
    </w:r>
    <w:r w:rsidR="0066705C">
      <w:rPr>
        <w:rFonts w:asciiTheme="majorHAnsi" w:hAnsiTheme="majorHAnsi"/>
      </w:rPr>
      <w:t>March</w:t>
    </w:r>
    <w:r w:rsidRPr="4041B215">
      <w:rPr>
        <w:rFonts w:asciiTheme="majorHAnsi" w:hAnsiTheme="majorHAnsi"/>
      </w:rPr>
      <w:t xml:space="preserve"> 15, 2023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8184" w14:textId="77777777" w:rsidR="00151F25" w:rsidRDefault="00151F25" w:rsidP="00E473D5">
      <w:pPr>
        <w:spacing w:after="0" w:line="240" w:lineRule="auto"/>
      </w:pPr>
      <w:r>
        <w:separator/>
      </w:r>
    </w:p>
  </w:footnote>
  <w:footnote w:type="continuationSeparator" w:id="0">
    <w:p w14:paraId="51FB65D1" w14:textId="77777777" w:rsidR="00151F25" w:rsidRDefault="00151F25" w:rsidP="00E4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8"/>
  </w:num>
  <w:num w:numId="3" w16cid:durableId="1313869523">
    <w:abstractNumId w:val="20"/>
  </w:num>
  <w:num w:numId="4" w16cid:durableId="1807621784">
    <w:abstractNumId w:val="25"/>
  </w:num>
  <w:num w:numId="5" w16cid:durableId="941457121">
    <w:abstractNumId w:val="8"/>
  </w:num>
  <w:num w:numId="6" w16cid:durableId="805700363">
    <w:abstractNumId w:val="13"/>
  </w:num>
  <w:num w:numId="7" w16cid:durableId="487792188">
    <w:abstractNumId w:val="22"/>
  </w:num>
  <w:num w:numId="8" w16cid:durableId="1629580401">
    <w:abstractNumId w:val="4"/>
  </w:num>
  <w:num w:numId="9" w16cid:durableId="1293901891">
    <w:abstractNumId w:val="17"/>
  </w:num>
  <w:num w:numId="10" w16cid:durableId="326254871">
    <w:abstractNumId w:val="15"/>
  </w:num>
  <w:num w:numId="11" w16cid:durableId="799149501">
    <w:abstractNumId w:val="11"/>
  </w:num>
  <w:num w:numId="12" w16cid:durableId="210307878">
    <w:abstractNumId w:val="39"/>
  </w:num>
  <w:num w:numId="13" w16cid:durableId="1318995992">
    <w:abstractNumId w:val="26"/>
  </w:num>
  <w:num w:numId="14" w16cid:durableId="132413294">
    <w:abstractNumId w:val="31"/>
  </w:num>
  <w:num w:numId="15" w16cid:durableId="858814517">
    <w:abstractNumId w:val="10"/>
  </w:num>
  <w:num w:numId="16" w16cid:durableId="851072119">
    <w:abstractNumId w:val="14"/>
  </w:num>
  <w:num w:numId="17" w16cid:durableId="1814565258">
    <w:abstractNumId w:val="40"/>
  </w:num>
  <w:num w:numId="18" w16cid:durableId="1056122284">
    <w:abstractNumId w:val="32"/>
  </w:num>
  <w:num w:numId="19" w16cid:durableId="1652056672">
    <w:abstractNumId w:val="5"/>
  </w:num>
  <w:num w:numId="20" w16cid:durableId="2110618665">
    <w:abstractNumId w:val="37"/>
  </w:num>
  <w:num w:numId="21" w16cid:durableId="1356005975">
    <w:abstractNumId w:val="18"/>
  </w:num>
  <w:num w:numId="22" w16cid:durableId="1479153266">
    <w:abstractNumId w:val="44"/>
  </w:num>
  <w:num w:numId="23" w16cid:durableId="214389614">
    <w:abstractNumId w:val="42"/>
  </w:num>
  <w:num w:numId="24" w16cid:durableId="1966499343">
    <w:abstractNumId w:val="1"/>
  </w:num>
  <w:num w:numId="25" w16cid:durableId="1883710787">
    <w:abstractNumId w:val="35"/>
  </w:num>
  <w:num w:numId="26" w16cid:durableId="344288045">
    <w:abstractNumId w:val="19"/>
  </w:num>
  <w:num w:numId="27" w16cid:durableId="16125294">
    <w:abstractNumId w:val="6"/>
  </w:num>
  <w:num w:numId="28" w16cid:durableId="199972616">
    <w:abstractNumId w:val="9"/>
  </w:num>
  <w:num w:numId="29" w16cid:durableId="1179390347">
    <w:abstractNumId w:val="7"/>
  </w:num>
  <w:num w:numId="30" w16cid:durableId="1574587463">
    <w:abstractNumId w:val="3"/>
  </w:num>
  <w:num w:numId="31" w16cid:durableId="148982959">
    <w:abstractNumId w:val="21"/>
  </w:num>
  <w:num w:numId="32" w16cid:durableId="1181698823">
    <w:abstractNumId w:val="24"/>
  </w:num>
  <w:num w:numId="33" w16cid:durableId="355694827">
    <w:abstractNumId w:val="29"/>
  </w:num>
  <w:num w:numId="34" w16cid:durableId="2001734637">
    <w:abstractNumId w:val="12"/>
  </w:num>
  <w:num w:numId="35" w16cid:durableId="846332294">
    <w:abstractNumId w:val="16"/>
  </w:num>
  <w:num w:numId="36" w16cid:durableId="1459104642">
    <w:abstractNumId w:val="33"/>
  </w:num>
  <w:num w:numId="37" w16cid:durableId="1396313246">
    <w:abstractNumId w:val="43"/>
  </w:num>
  <w:num w:numId="38" w16cid:durableId="2006128046">
    <w:abstractNumId w:val="0"/>
  </w:num>
  <w:num w:numId="39" w16cid:durableId="162210626">
    <w:abstractNumId w:val="23"/>
  </w:num>
  <w:num w:numId="40" w16cid:durableId="2136290089">
    <w:abstractNumId w:val="28"/>
  </w:num>
  <w:num w:numId="41" w16cid:durableId="1867253471">
    <w:abstractNumId w:val="34"/>
  </w:num>
  <w:num w:numId="42" w16cid:durableId="400836351">
    <w:abstractNumId w:val="27"/>
  </w:num>
  <w:num w:numId="43" w16cid:durableId="1521355049">
    <w:abstractNumId w:val="36"/>
  </w:num>
  <w:num w:numId="44" w16cid:durableId="1245605520">
    <w:abstractNumId w:val="30"/>
  </w:num>
  <w:num w:numId="45" w16cid:durableId="66528178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A55"/>
    <w:rsid w:val="00002A73"/>
    <w:rsid w:val="00004816"/>
    <w:rsid w:val="00006F19"/>
    <w:rsid w:val="00007F84"/>
    <w:rsid w:val="00010BB6"/>
    <w:rsid w:val="00011E60"/>
    <w:rsid w:val="000121FF"/>
    <w:rsid w:val="000151D9"/>
    <w:rsid w:val="00015A23"/>
    <w:rsid w:val="00016E53"/>
    <w:rsid w:val="00016FC1"/>
    <w:rsid w:val="00017219"/>
    <w:rsid w:val="00022918"/>
    <w:rsid w:val="00026020"/>
    <w:rsid w:val="00026617"/>
    <w:rsid w:val="00027E3F"/>
    <w:rsid w:val="0002C5A1"/>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34"/>
    <w:rsid w:val="0007275C"/>
    <w:rsid w:val="00072D0F"/>
    <w:rsid w:val="0007602F"/>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5D83"/>
    <w:rsid w:val="000966DE"/>
    <w:rsid w:val="000971E7"/>
    <w:rsid w:val="00097374"/>
    <w:rsid w:val="000A2511"/>
    <w:rsid w:val="000B17EC"/>
    <w:rsid w:val="000B37E2"/>
    <w:rsid w:val="000C15D6"/>
    <w:rsid w:val="000C7C23"/>
    <w:rsid w:val="000D0631"/>
    <w:rsid w:val="000D0889"/>
    <w:rsid w:val="000D0B51"/>
    <w:rsid w:val="000D214E"/>
    <w:rsid w:val="000D497F"/>
    <w:rsid w:val="000D5150"/>
    <w:rsid w:val="000D5C1A"/>
    <w:rsid w:val="000D7AA9"/>
    <w:rsid w:val="000E00D2"/>
    <w:rsid w:val="000E0CF0"/>
    <w:rsid w:val="000E4832"/>
    <w:rsid w:val="000E4887"/>
    <w:rsid w:val="000E66EF"/>
    <w:rsid w:val="000E7260"/>
    <w:rsid w:val="000F09E5"/>
    <w:rsid w:val="000F1817"/>
    <w:rsid w:val="000F37BE"/>
    <w:rsid w:val="000F453D"/>
    <w:rsid w:val="000F693A"/>
    <w:rsid w:val="000F6949"/>
    <w:rsid w:val="00100025"/>
    <w:rsid w:val="00100AA3"/>
    <w:rsid w:val="001046D6"/>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370D"/>
    <w:rsid w:val="001345C2"/>
    <w:rsid w:val="00135B81"/>
    <w:rsid w:val="00136DF7"/>
    <w:rsid w:val="0014109B"/>
    <w:rsid w:val="00141AA9"/>
    <w:rsid w:val="00146339"/>
    <w:rsid w:val="001464A0"/>
    <w:rsid w:val="0014674A"/>
    <w:rsid w:val="00146C5A"/>
    <w:rsid w:val="001479BC"/>
    <w:rsid w:val="001511E6"/>
    <w:rsid w:val="00151F25"/>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1A7"/>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485E"/>
    <w:rsid w:val="001C6867"/>
    <w:rsid w:val="001C69FE"/>
    <w:rsid w:val="001C6D6D"/>
    <w:rsid w:val="001C7274"/>
    <w:rsid w:val="001C72F6"/>
    <w:rsid w:val="001C741A"/>
    <w:rsid w:val="001C7483"/>
    <w:rsid w:val="001D2643"/>
    <w:rsid w:val="001D2C26"/>
    <w:rsid w:val="001D3A4B"/>
    <w:rsid w:val="001D3AB7"/>
    <w:rsid w:val="001D4991"/>
    <w:rsid w:val="001D4F92"/>
    <w:rsid w:val="001D73D3"/>
    <w:rsid w:val="001E133C"/>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778"/>
    <w:rsid w:val="0021488C"/>
    <w:rsid w:val="00215D1E"/>
    <w:rsid w:val="002206DF"/>
    <w:rsid w:val="00222093"/>
    <w:rsid w:val="00222464"/>
    <w:rsid w:val="0022279A"/>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67535"/>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2B9B"/>
    <w:rsid w:val="002C42AF"/>
    <w:rsid w:val="002C4EE0"/>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137"/>
    <w:rsid w:val="003373E8"/>
    <w:rsid w:val="00345A12"/>
    <w:rsid w:val="003505FA"/>
    <w:rsid w:val="0035341A"/>
    <w:rsid w:val="00353912"/>
    <w:rsid w:val="00354725"/>
    <w:rsid w:val="00354C38"/>
    <w:rsid w:val="003604DF"/>
    <w:rsid w:val="0036436C"/>
    <w:rsid w:val="003665F0"/>
    <w:rsid w:val="00367A02"/>
    <w:rsid w:val="0037029B"/>
    <w:rsid w:val="003709ED"/>
    <w:rsid w:val="00370D7B"/>
    <w:rsid w:val="003804EE"/>
    <w:rsid w:val="0038052C"/>
    <w:rsid w:val="00380999"/>
    <w:rsid w:val="00381F9B"/>
    <w:rsid w:val="00382214"/>
    <w:rsid w:val="00383438"/>
    <w:rsid w:val="0038366B"/>
    <w:rsid w:val="00383D5B"/>
    <w:rsid w:val="00384085"/>
    <w:rsid w:val="0038463E"/>
    <w:rsid w:val="00387BF3"/>
    <w:rsid w:val="00387F6A"/>
    <w:rsid w:val="00392556"/>
    <w:rsid w:val="003925F1"/>
    <w:rsid w:val="00393EFE"/>
    <w:rsid w:val="003946AD"/>
    <w:rsid w:val="003952BE"/>
    <w:rsid w:val="00395FAD"/>
    <w:rsid w:val="003975EF"/>
    <w:rsid w:val="003A089B"/>
    <w:rsid w:val="003A0E16"/>
    <w:rsid w:val="003A1108"/>
    <w:rsid w:val="003A1DD8"/>
    <w:rsid w:val="003A3C70"/>
    <w:rsid w:val="003A472C"/>
    <w:rsid w:val="003A52CD"/>
    <w:rsid w:val="003A5FE6"/>
    <w:rsid w:val="003A70F3"/>
    <w:rsid w:val="003A7383"/>
    <w:rsid w:val="003A7BE1"/>
    <w:rsid w:val="003A7D84"/>
    <w:rsid w:val="003B024F"/>
    <w:rsid w:val="003B04BB"/>
    <w:rsid w:val="003B52AF"/>
    <w:rsid w:val="003B5458"/>
    <w:rsid w:val="003B5F31"/>
    <w:rsid w:val="003B6E45"/>
    <w:rsid w:val="003B7EE2"/>
    <w:rsid w:val="003C0229"/>
    <w:rsid w:val="003C067C"/>
    <w:rsid w:val="003C1329"/>
    <w:rsid w:val="003C1B67"/>
    <w:rsid w:val="003C3852"/>
    <w:rsid w:val="003C3972"/>
    <w:rsid w:val="003C668D"/>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3EB1"/>
    <w:rsid w:val="0047428B"/>
    <w:rsid w:val="00474FE0"/>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3AF5"/>
    <w:rsid w:val="00524241"/>
    <w:rsid w:val="00525CF0"/>
    <w:rsid w:val="00526FC7"/>
    <w:rsid w:val="00530540"/>
    <w:rsid w:val="0053145D"/>
    <w:rsid w:val="0053161E"/>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5B1"/>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B696E"/>
    <w:rsid w:val="005C162C"/>
    <w:rsid w:val="005C555A"/>
    <w:rsid w:val="005C61CA"/>
    <w:rsid w:val="005D2DA0"/>
    <w:rsid w:val="005D2FCF"/>
    <w:rsid w:val="005D3A9A"/>
    <w:rsid w:val="005D550B"/>
    <w:rsid w:val="005D7564"/>
    <w:rsid w:val="005DEE38"/>
    <w:rsid w:val="005E359F"/>
    <w:rsid w:val="005E403F"/>
    <w:rsid w:val="005E52C6"/>
    <w:rsid w:val="005E64C5"/>
    <w:rsid w:val="005E6E45"/>
    <w:rsid w:val="005E7009"/>
    <w:rsid w:val="005F4E57"/>
    <w:rsid w:val="005F5ADB"/>
    <w:rsid w:val="005F7882"/>
    <w:rsid w:val="00601182"/>
    <w:rsid w:val="00601677"/>
    <w:rsid w:val="006020F3"/>
    <w:rsid w:val="00602A49"/>
    <w:rsid w:val="00602DEA"/>
    <w:rsid w:val="0060536B"/>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6705C"/>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5EB5"/>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17378"/>
    <w:rsid w:val="00722364"/>
    <w:rsid w:val="00722478"/>
    <w:rsid w:val="00725838"/>
    <w:rsid w:val="0072654B"/>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76C59"/>
    <w:rsid w:val="0078165F"/>
    <w:rsid w:val="007826B6"/>
    <w:rsid w:val="00782C12"/>
    <w:rsid w:val="00782EDE"/>
    <w:rsid w:val="0078367D"/>
    <w:rsid w:val="00783C45"/>
    <w:rsid w:val="0078679A"/>
    <w:rsid w:val="00792E40"/>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27E"/>
    <w:rsid w:val="007B7C57"/>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64B"/>
    <w:rsid w:val="007F6C5F"/>
    <w:rsid w:val="007F6E2C"/>
    <w:rsid w:val="007F7471"/>
    <w:rsid w:val="007F7ED4"/>
    <w:rsid w:val="00802233"/>
    <w:rsid w:val="008033E3"/>
    <w:rsid w:val="00804A60"/>
    <w:rsid w:val="008066C0"/>
    <w:rsid w:val="00807C79"/>
    <w:rsid w:val="00815E6C"/>
    <w:rsid w:val="00817849"/>
    <w:rsid w:val="00817AF8"/>
    <w:rsid w:val="00820405"/>
    <w:rsid w:val="008214A6"/>
    <w:rsid w:val="00822780"/>
    <w:rsid w:val="00822EB7"/>
    <w:rsid w:val="00826A08"/>
    <w:rsid w:val="00826EC5"/>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046"/>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1F2"/>
    <w:rsid w:val="009642AD"/>
    <w:rsid w:val="00965546"/>
    <w:rsid w:val="0096610C"/>
    <w:rsid w:val="00967460"/>
    <w:rsid w:val="0097030C"/>
    <w:rsid w:val="00970ACE"/>
    <w:rsid w:val="00970B34"/>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0986"/>
    <w:rsid w:val="009B1C77"/>
    <w:rsid w:val="009B2014"/>
    <w:rsid w:val="009B3A46"/>
    <w:rsid w:val="009B4442"/>
    <w:rsid w:val="009B76CA"/>
    <w:rsid w:val="009C0250"/>
    <w:rsid w:val="009C36C0"/>
    <w:rsid w:val="009C4159"/>
    <w:rsid w:val="009C49FE"/>
    <w:rsid w:val="009C79A6"/>
    <w:rsid w:val="009D0C52"/>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3D9"/>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F6E"/>
    <w:rsid w:val="00A40AAD"/>
    <w:rsid w:val="00A41408"/>
    <w:rsid w:val="00A438AD"/>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6B12"/>
    <w:rsid w:val="00A87562"/>
    <w:rsid w:val="00A90A4C"/>
    <w:rsid w:val="00A90E5A"/>
    <w:rsid w:val="00A916DD"/>
    <w:rsid w:val="00A92258"/>
    <w:rsid w:val="00A92C8C"/>
    <w:rsid w:val="00A94F85"/>
    <w:rsid w:val="00A95E3F"/>
    <w:rsid w:val="00AA03F6"/>
    <w:rsid w:val="00AA4B30"/>
    <w:rsid w:val="00AA73C6"/>
    <w:rsid w:val="00AA7651"/>
    <w:rsid w:val="00AA7849"/>
    <w:rsid w:val="00AB0F8E"/>
    <w:rsid w:val="00AB1C04"/>
    <w:rsid w:val="00AB2576"/>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AF7DAC"/>
    <w:rsid w:val="00B01300"/>
    <w:rsid w:val="00B0159A"/>
    <w:rsid w:val="00B0280A"/>
    <w:rsid w:val="00B04FF6"/>
    <w:rsid w:val="00B0592D"/>
    <w:rsid w:val="00B1089B"/>
    <w:rsid w:val="00B13359"/>
    <w:rsid w:val="00B152EA"/>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302"/>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A7199"/>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B3A"/>
    <w:rsid w:val="00BE6D37"/>
    <w:rsid w:val="00BE74CE"/>
    <w:rsid w:val="00BF14D6"/>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6423D"/>
    <w:rsid w:val="00C67BB6"/>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0B4F"/>
    <w:rsid w:val="00CB1E91"/>
    <w:rsid w:val="00CB22AD"/>
    <w:rsid w:val="00CB2AE5"/>
    <w:rsid w:val="00CB2B36"/>
    <w:rsid w:val="00CB2C61"/>
    <w:rsid w:val="00CB46ED"/>
    <w:rsid w:val="00CB6E76"/>
    <w:rsid w:val="00CB6F5D"/>
    <w:rsid w:val="00CB7435"/>
    <w:rsid w:val="00CC05DC"/>
    <w:rsid w:val="00CC066B"/>
    <w:rsid w:val="00CC06C3"/>
    <w:rsid w:val="00CC2FEB"/>
    <w:rsid w:val="00CC5084"/>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CF7C79"/>
    <w:rsid w:val="00D00F65"/>
    <w:rsid w:val="00D034B2"/>
    <w:rsid w:val="00D04944"/>
    <w:rsid w:val="00D0508D"/>
    <w:rsid w:val="00D059B1"/>
    <w:rsid w:val="00D06D7F"/>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6101"/>
    <w:rsid w:val="00D40EF4"/>
    <w:rsid w:val="00D41335"/>
    <w:rsid w:val="00D418BD"/>
    <w:rsid w:val="00D41E6D"/>
    <w:rsid w:val="00D42A8B"/>
    <w:rsid w:val="00D43EA4"/>
    <w:rsid w:val="00D45BF2"/>
    <w:rsid w:val="00D46624"/>
    <w:rsid w:val="00D47D7B"/>
    <w:rsid w:val="00D47F67"/>
    <w:rsid w:val="00D50C1E"/>
    <w:rsid w:val="00D52808"/>
    <w:rsid w:val="00D539A3"/>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3E33"/>
    <w:rsid w:val="00DA5086"/>
    <w:rsid w:val="00DA5807"/>
    <w:rsid w:val="00DA5C0A"/>
    <w:rsid w:val="00DA62FB"/>
    <w:rsid w:val="00DB01CC"/>
    <w:rsid w:val="00DB427F"/>
    <w:rsid w:val="00DB6E31"/>
    <w:rsid w:val="00DC0197"/>
    <w:rsid w:val="00DC1542"/>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3060"/>
    <w:rsid w:val="00DF6EB2"/>
    <w:rsid w:val="00E02248"/>
    <w:rsid w:val="00E05CE7"/>
    <w:rsid w:val="00E1004F"/>
    <w:rsid w:val="00E1049D"/>
    <w:rsid w:val="00E10B72"/>
    <w:rsid w:val="00E10D01"/>
    <w:rsid w:val="00E11D88"/>
    <w:rsid w:val="00E13BD7"/>
    <w:rsid w:val="00E142FE"/>
    <w:rsid w:val="00E1549F"/>
    <w:rsid w:val="00E166E9"/>
    <w:rsid w:val="00E172AB"/>
    <w:rsid w:val="00E20AA5"/>
    <w:rsid w:val="00E21E8A"/>
    <w:rsid w:val="00E2237B"/>
    <w:rsid w:val="00E2302E"/>
    <w:rsid w:val="00E30136"/>
    <w:rsid w:val="00E3085D"/>
    <w:rsid w:val="00E31127"/>
    <w:rsid w:val="00E33A3A"/>
    <w:rsid w:val="00E348B0"/>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5A78"/>
    <w:rsid w:val="00EA5B9F"/>
    <w:rsid w:val="00EB0606"/>
    <w:rsid w:val="00EB0D29"/>
    <w:rsid w:val="00EB0E96"/>
    <w:rsid w:val="00EB1114"/>
    <w:rsid w:val="00EB1342"/>
    <w:rsid w:val="00EB1ADB"/>
    <w:rsid w:val="00EB2805"/>
    <w:rsid w:val="00EB47B2"/>
    <w:rsid w:val="00EB63A8"/>
    <w:rsid w:val="00EC0A0E"/>
    <w:rsid w:val="00EC0FF1"/>
    <w:rsid w:val="00EC1EEE"/>
    <w:rsid w:val="00EC3014"/>
    <w:rsid w:val="00EC58C9"/>
    <w:rsid w:val="00EC6509"/>
    <w:rsid w:val="00EC6ED7"/>
    <w:rsid w:val="00EC7BF0"/>
    <w:rsid w:val="00ED010A"/>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260A"/>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3269"/>
    <w:rsid w:val="00F67EF1"/>
    <w:rsid w:val="00F705D9"/>
    <w:rsid w:val="00F71A52"/>
    <w:rsid w:val="00F71BF7"/>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33CF"/>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6CE5"/>
    <w:rsid w:val="00FC7B4A"/>
    <w:rsid w:val="00FD1A92"/>
    <w:rsid w:val="00FD3F94"/>
    <w:rsid w:val="00FD40D5"/>
    <w:rsid w:val="00FD5B37"/>
    <w:rsid w:val="00FD614B"/>
    <w:rsid w:val="00FD728F"/>
    <w:rsid w:val="00FE1D95"/>
    <w:rsid w:val="00FE43BF"/>
    <w:rsid w:val="00FE445B"/>
    <w:rsid w:val="00FE6414"/>
    <w:rsid w:val="00FE7D06"/>
    <w:rsid w:val="00FF018F"/>
    <w:rsid w:val="00FF09F9"/>
    <w:rsid w:val="00FF1558"/>
    <w:rsid w:val="00FF1B04"/>
    <w:rsid w:val="00FF2B80"/>
    <w:rsid w:val="00FF2E0E"/>
    <w:rsid w:val="00FF3AC6"/>
    <w:rsid w:val="00FF4076"/>
    <w:rsid w:val="00FF53F7"/>
    <w:rsid w:val="00FF59E6"/>
    <w:rsid w:val="00FF771D"/>
    <w:rsid w:val="012EAE9D"/>
    <w:rsid w:val="0133511B"/>
    <w:rsid w:val="014169E4"/>
    <w:rsid w:val="01AE97C2"/>
    <w:rsid w:val="01BE6BA8"/>
    <w:rsid w:val="01C24E73"/>
    <w:rsid w:val="01F9BE99"/>
    <w:rsid w:val="0208B71D"/>
    <w:rsid w:val="027CDBD3"/>
    <w:rsid w:val="028CE93F"/>
    <w:rsid w:val="030B4C7D"/>
    <w:rsid w:val="03C78F42"/>
    <w:rsid w:val="03FAC6CD"/>
    <w:rsid w:val="04247F9E"/>
    <w:rsid w:val="04274225"/>
    <w:rsid w:val="04461B04"/>
    <w:rsid w:val="0447C06C"/>
    <w:rsid w:val="049AD4C5"/>
    <w:rsid w:val="04D49EA3"/>
    <w:rsid w:val="05F0E4E9"/>
    <w:rsid w:val="05FDE831"/>
    <w:rsid w:val="063592DC"/>
    <w:rsid w:val="06A509F4"/>
    <w:rsid w:val="071CBE19"/>
    <w:rsid w:val="078AD440"/>
    <w:rsid w:val="0799E77F"/>
    <w:rsid w:val="084FD7C0"/>
    <w:rsid w:val="085BC6C8"/>
    <w:rsid w:val="08C9947E"/>
    <w:rsid w:val="08DFF8EA"/>
    <w:rsid w:val="0933689A"/>
    <w:rsid w:val="094AFB59"/>
    <w:rsid w:val="09B665E5"/>
    <w:rsid w:val="0A145B18"/>
    <w:rsid w:val="0A7F349F"/>
    <w:rsid w:val="0B20357F"/>
    <w:rsid w:val="0B25831E"/>
    <w:rsid w:val="0B75BB28"/>
    <w:rsid w:val="0BB64704"/>
    <w:rsid w:val="0BCB4081"/>
    <w:rsid w:val="0C678618"/>
    <w:rsid w:val="0C8737F5"/>
    <w:rsid w:val="0CA76FA9"/>
    <w:rsid w:val="0D146B82"/>
    <w:rsid w:val="0D164FD7"/>
    <w:rsid w:val="0D819960"/>
    <w:rsid w:val="0D9EE787"/>
    <w:rsid w:val="0DDBB8BB"/>
    <w:rsid w:val="0E2A17AD"/>
    <w:rsid w:val="0E41ADED"/>
    <w:rsid w:val="0E8BFFC9"/>
    <w:rsid w:val="0F21AE76"/>
    <w:rsid w:val="0FC4170E"/>
    <w:rsid w:val="108D76CD"/>
    <w:rsid w:val="10B88EFC"/>
    <w:rsid w:val="11FC2D06"/>
    <w:rsid w:val="12431EDF"/>
    <w:rsid w:val="1269D278"/>
    <w:rsid w:val="12DD511C"/>
    <w:rsid w:val="12FA0793"/>
    <w:rsid w:val="13BB3D5E"/>
    <w:rsid w:val="13EC0D4F"/>
    <w:rsid w:val="1413DA42"/>
    <w:rsid w:val="147153DD"/>
    <w:rsid w:val="14995931"/>
    <w:rsid w:val="153B8BAB"/>
    <w:rsid w:val="1608F55E"/>
    <w:rsid w:val="160D5B9A"/>
    <w:rsid w:val="161BF5AD"/>
    <w:rsid w:val="168ADEA8"/>
    <w:rsid w:val="170F10CA"/>
    <w:rsid w:val="175071B0"/>
    <w:rsid w:val="17DD6E10"/>
    <w:rsid w:val="189FE958"/>
    <w:rsid w:val="18D794B3"/>
    <w:rsid w:val="18DD7829"/>
    <w:rsid w:val="190C39D0"/>
    <w:rsid w:val="191E31DC"/>
    <w:rsid w:val="19393250"/>
    <w:rsid w:val="194C586B"/>
    <w:rsid w:val="19EAED1B"/>
    <w:rsid w:val="1A1F65C2"/>
    <w:rsid w:val="1A3BB9B9"/>
    <w:rsid w:val="1AFB01DE"/>
    <w:rsid w:val="1B2F7CAC"/>
    <w:rsid w:val="1B874209"/>
    <w:rsid w:val="1B91D475"/>
    <w:rsid w:val="1BAD26E6"/>
    <w:rsid w:val="1BB5146C"/>
    <w:rsid w:val="1BBCBF4E"/>
    <w:rsid w:val="1BEFE6D0"/>
    <w:rsid w:val="1BFFE0B0"/>
    <w:rsid w:val="1C540CA3"/>
    <w:rsid w:val="1CF09AE7"/>
    <w:rsid w:val="1CFF8DD5"/>
    <w:rsid w:val="1D50E4CD"/>
    <w:rsid w:val="1DA3EF65"/>
    <w:rsid w:val="1E2D2FA0"/>
    <w:rsid w:val="1E2F50F4"/>
    <w:rsid w:val="1E8FA5E7"/>
    <w:rsid w:val="1EC97537"/>
    <w:rsid w:val="1F28C626"/>
    <w:rsid w:val="1F74D7F6"/>
    <w:rsid w:val="1F9FC8B4"/>
    <w:rsid w:val="1FADEAF9"/>
    <w:rsid w:val="1FC20551"/>
    <w:rsid w:val="1FF16ECD"/>
    <w:rsid w:val="2002EDCF"/>
    <w:rsid w:val="201CCA78"/>
    <w:rsid w:val="20AAFB3D"/>
    <w:rsid w:val="2164D062"/>
    <w:rsid w:val="21745AFC"/>
    <w:rsid w:val="2178FE43"/>
    <w:rsid w:val="21E0DE82"/>
    <w:rsid w:val="21EEF74B"/>
    <w:rsid w:val="2216ECAA"/>
    <w:rsid w:val="223AFDDD"/>
    <w:rsid w:val="22632DE5"/>
    <w:rsid w:val="22C72A89"/>
    <w:rsid w:val="234F1FF5"/>
    <w:rsid w:val="2363170A"/>
    <w:rsid w:val="24076F8D"/>
    <w:rsid w:val="2425B833"/>
    <w:rsid w:val="2497141F"/>
    <w:rsid w:val="249C7124"/>
    <w:rsid w:val="24C7C740"/>
    <w:rsid w:val="250C33EE"/>
    <w:rsid w:val="2538198A"/>
    <w:rsid w:val="255BF6B2"/>
    <w:rsid w:val="2583062F"/>
    <w:rsid w:val="262706AE"/>
    <w:rsid w:val="26384185"/>
    <w:rsid w:val="269A286B"/>
    <w:rsid w:val="2723B7E0"/>
    <w:rsid w:val="272C5711"/>
    <w:rsid w:val="27BC3D19"/>
    <w:rsid w:val="27F4D757"/>
    <w:rsid w:val="28BD6DEE"/>
    <w:rsid w:val="295EA770"/>
    <w:rsid w:val="299AB95E"/>
    <w:rsid w:val="299EB0C9"/>
    <w:rsid w:val="29C24CA7"/>
    <w:rsid w:val="29E86D15"/>
    <w:rsid w:val="29FCDBA0"/>
    <w:rsid w:val="2A08D632"/>
    <w:rsid w:val="2A25503B"/>
    <w:rsid w:val="2A358360"/>
    <w:rsid w:val="2A40A2AC"/>
    <w:rsid w:val="2B54EDA7"/>
    <w:rsid w:val="2B5E1D08"/>
    <w:rsid w:val="2BCB3836"/>
    <w:rsid w:val="2BF95915"/>
    <w:rsid w:val="2C8ED304"/>
    <w:rsid w:val="2CF9ED69"/>
    <w:rsid w:val="2D3D856E"/>
    <w:rsid w:val="2D74F1C2"/>
    <w:rsid w:val="2E270A8B"/>
    <w:rsid w:val="2E48C66A"/>
    <w:rsid w:val="2E9FD230"/>
    <w:rsid w:val="2EA51FCF"/>
    <w:rsid w:val="2F08F483"/>
    <w:rsid w:val="2F23E401"/>
    <w:rsid w:val="2F92D287"/>
    <w:rsid w:val="2FCDE8F4"/>
    <w:rsid w:val="304C4924"/>
    <w:rsid w:val="308C4831"/>
    <w:rsid w:val="31251E4D"/>
    <w:rsid w:val="315B556C"/>
    <w:rsid w:val="31642096"/>
    <w:rsid w:val="31B9D34A"/>
    <w:rsid w:val="323A79BA"/>
    <w:rsid w:val="3243475D"/>
    <w:rsid w:val="325D7C48"/>
    <w:rsid w:val="3270959B"/>
    <w:rsid w:val="33030F30"/>
    <w:rsid w:val="33A3261C"/>
    <w:rsid w:val="33A45D2B"/>
    <w:rsid w:val="33EBCFF2"/>
    <w:rsid w:val="34A6CD17"/>
    <w:rsid w:val="34DB47E5"/>
    <w:rsid w:val="34EE17FE"/>
    <w:rsid w:val="34EEF4BB"/>
    <w:rsid w:val="353D9FAE"/>
    <w:rsid w:val="355ECCD2"/>
    <w:rsid w:val="35FCE255"/>
    <w:rsid w:val="3660FBAC"/>
    <w:rsid w:val="370AF7E3"/>
    <w:rsid w:val="37E0F1FC"/>
    <w:rsid w:val="38088472"/>
    <w:rsid w:val="380AFB21"/>
    <w:rsid w:val="3816BD8C"/>
    <w:rsid w:val="3893C6A1"/>
    <w:rsid w:val="38ABFF2B"/>
    <w:rsid w:val="39583B2C"/>
    <w:rsid w:val="396115DD"/>
    <w:rsid w:val="39707D52"/>
    <w:rsid w:val="3976EC8E"/>
    <w:rsid w:val="39E6BFB7"/>
    <w:rsid w:val="3A2C6342"/>
    <w:rsid w:val="3A7B9A04"/>
    <w:rsid w:val="3B65AE49"/>
    <w:rsid w:val="3C98B69F"/>
    <w:rsid w:val="3D089BF3"/>
    <w:rsid w:val="3D7C200A"/>
    <w:rsid w:val="3E142156"/>
    <w:rsid w:val="3F76F046"/>
    <w:rsid w:val="4041B215"/>
    <w:rsid w:val="40BEA754"/>
    <w:rsid w:val="41171759"/>
    <w:rsid w:val="41239556"/>
    <w:rsid w:val="41255073"/>
    <w:rsid w:val="412BE100"/>
    <w:rsid w:val="416C27C2"/>
    <w:rsid w:val="41884401"/>
    <w:rsid w:val="425C6FF3"/>
    <w:rsid w:val="4284DAE9"/>
    <w:rsid w:val="42E3FE4C"/>
    <w:rsid w:val="43038BB8"/>
    <w:rsid w:val="431DCED4"/>
    <w:rsid w:val="4324EE5A"/>
    <w:rsid w:val="434E3AA8"/>
    <w:rsid w:val="43A6DDDC"/>
    <w:rsid w:val="43AE0941"/>
    <w:rsid w:val="43EC6DE5"/>
    <w:rsid w:val="444FC3FB"/>
    <w:rsid w:val="44C67D2C"/>
    <w:rsid w:val="44CEA87E"/>
    <w:rsid w:val="44F8142C"/>
    <w:rsid w:val="45964757"/>
    <w:rsid w:val="45AB40D4"/>
    <w:rsid w:val="45AB936D"/>
    <w:rsid w:val="45F66979"/>
    <w:rsid w:val="462140DC"/>
    <w:rsid w:val="463ECCB0"/>
    <w:rsid w:val="46583258"/>
    <w:rsid w:val="4689A18A"/>
    <w:rsid w:val="46C91689"/>
    <w:rsid w:val="471CAE01"/>
    <w:rsid w:val="475A1D0C"/>
    <w:rsid w:val="48BAC675"/>
    <w:rsid w:val="48CDE819"/>
    <w:rsid w:val="48D03D25"/>
    <w:rsid w:val="48E5EF0E"/>
    <w:rsid w:val="495E94F4"/>
    <w:rsid w:val="49741034"/>
    <w:rsid w:val="499C0DD1"/>
    <w:rsid w:val="49E3B711"/>
    <w:rsid w:val="4A157C03"/>
    <w:rsid w:val="4A65899A"/>
    <w:rsid w:val="4A67A6EE"/>
    <w:rsid w:val="4A76C471"/>
    <w:rsid w:val="4B3C658A"/>
    <w:rsid w:val="4BB950B3"/>
    <w:rsid w:val="4C4C82A0"/>
    <w:rsid w:val="4C809DEC"/>
    <w:rsid w:val="4CE35537"/>
    <w:rsid w:val="4CEB42BD"/>
    <w:rsid w:val="4D821554"/>
    <w:rsid w:val="4D9D2A5C"/>
    <w:rsid w:val="4DE28904"/>
    <w:rsid w:val="4DF98D48"/>
    <w:rsid w:val="4EB4569D"/>
    <w:rsid w:val="4F3D299D"/>
    <w:rsid w:val="4F57961A"/>
    <w:rsid w:val="4FC98736"/>
    <w:rsid w:val="500FD6AD"/>
    <w:rsid w:val="50139553"/>
    <w:rsid w:val="501AF5F9"/>
    <w:rsid w:val="503DF887"/>
    <w:rsid w:val="50EDF37B"/>
    <w:rsid w:val="517110B5"/>
    <w:rsid w:val="51808E72"/>
    <w:rsid w:val="51A00FC3"/>
    <w:rsid w:val="525F60A8"/>
    <w:rsid w:val="52798E3C"/>
    <w:rsid w:val="529160F0"/>
    <w:rsid w:val="536BAEE3"/>
    <w:rsid w:val="53EB8558"/>
    <w:rsid w:val="53FB3109"/>
    <w:rsid w:val="54579485"/>
    <w:rsid w:val="54582165"/>
    <w:rsid w:val="54D7B085"/>
    <w:rsid w:val="54FAE725"/>
    <w:rsid w:val="55002ED3"/>
    <w:rsid w:val="554AABAD"/>
    <w:rsid w:val="557BEC62"/>
    <w:rsid w:val="55A83C41"/>
    <w:rsid w:val="55ADAF41"/>
    <w:rsid w:val="5602EAF7"/>
    <w:rsid w:val="5623DAE5"/>
    <w:rsid w:val="56281654"/>
    <w:rsid w:val="5628F5B5"/>
    <w:rsid w:val="567380E6"/>
    <w:rsid w:val="56AF0B0B"/>
    <w:rsid w:val="57967702"/>
    <w:rsid w:val="5838EA32"/>
    <w:rsid w:val="58C28FD6"/>
    <w:rsid w:val="58C38812"/>
    <w:rsid w:val="58DFDD03"/>
    <w:rsid w:val="59333B3F"/>
    <w:rsid w:val="59E4DACD"/>
    <w:rsid w:val="5A944D1E"/>
    <w:rsid w:val="5ACECE27"/>
    <w:rsid w:val="5B17F2FB"/>
    <w:rsid w:val="5B3B32F2"/>
    <w:rsid w:val="5B9BA7DC"/>
    <w:rsid w:val="5BE970DC"/>
    <w:rsid w:val="5C0642EE"/>
    <w:rsid w:val="5C556E7D"/>
    <w:rsid w:val="5CDAB08B"/>
    <w:rsid w:val="5D2786A8"/>
    <w:rsid w:val="5DAF76A3"/>
    <w:rsid w:val="5DAF9876"/>
    <w:rsid w:val="5DE3C7D0"/>
    <w:rsid w:val="5E9D36E8"/>
    <w:rsid w:val="5E9F2393"/>
    <w:rsid w:val="5EC7D681"/>
    <w:rsid w:val="5ED0A453"/>
    <w:rsid w:val="5F38C444"/>
    <w:rsid w:val="5F4DE5F9"/>
    <w:rsid w:val="5F549187"/>
    <w:rsid w:val="600FCAAB"/>
    <w:rsid w:val="60D494A5"/>
    <w:rsid w:val="61B6C68A"/>
    <w:rsid w:val="6215F30A"/>
    <w:rsid w:val="62AD7A02"/>
    <w:rsid w:val="62B53892"/>
    <w:rsid w:val="62C0AD17"/>
    <w:rsid w:val="62D41911"/>
    <w:rsid w:val="62E48B03"/>
    <w:rsid w:val="633BF950"/>
    <w:rsid w:val="6343379A"/>
    <w:rsid w:val="63484FAB"/>
    <w:rsid w:val="6370A80B"/>
    <w:rsid w:val="63802712"/>
    <w:rsid w:val="63B1191F"/>
    <w:rsid w:val="63FD9F76"/>
    <w:rsid w:val="645C7D78"/>
    <w:rsid w:val="647A490E"/>
    <w:rsid w:val="64F3500F"/>
    <w:rsid w:val="65029D40"/>
    <w:rsid w:val="65CF1EFB"/>
    <w:rsid w:val="65FF6457"/>
    <w:rsid w:val="66C4BC41"/>
    <w:rsid w:val="66F3A34B"/>
    <w:rsid w:val="67DE7ABE"/>
    <w:rsid w:val="6823902B"/>
    <w:rsid w:val="686AB1FA"/>
    <w:rsid w:val="688ACFC0"/>
    <w:rsid w:val="68B069A6"/>
    <w:rsid w:val="68C8612B"/>
    <w:rsid w:val="690986BA"/>
    <w:rsid w:val="691EB3C4"/>
    <w:rsid w:val="69B0A87D"/>
    <w:rsid w:val="69FF2400"/>
    <w:rsid w:val="6A612BC0"/>
    <w:rsid w:val="6A767CDA"/>
    <w:rsid w:val="6A97442E"/>
    <w:rsid w:val="6AD76A2D"/>
    <w:rsid w:val="6AF7640B"/>
    <w:rsid w:val="6BE80A68"/>
    <w:rsid w:val="6C565486"/>
    <w:rsid w:val="6D7CAEB0"/>
    <w:rsid w:val="6E4D163C"/>
    <w:rsid w:val="6E88F77E"/>
    <w:rsid w:val="6EEB67D9"/>
    <w:rsid w:val="6F5D8495"/>
    <w:rsid w:val="6FBA0768"/>
    <w:rsid w:val="6FD3F379"/>
    <w:rsid w:val="7024C7DF"/>
    <w:rsid w:val="70454FE7"/>
    <w:rsid w:val="7053513C"/>
    <w:rsid w:val="70F54ADB"/>
    <w:rsid w:val="7107B7FD"/>
    <w:rsid w:val="7110ABA4"/>
    <w:rsid w:val="71CC2103"/>
    <w:rsid w:val="71F14E92"/>
    <w:rsid w:val="726DB1C2"/>
    <w:rsid w:val="72911B3C"/>
    <w:rsid w:val="7297BDDF"/>
    <w:rsid w:val="729B32D6"/>
    <w:rsid w:val="7319ED15"/>
    <w:rsid w:val="736642D2"/>
    <w:rsid w:val="737F6B2F"/>
    <w:rsid w:val="73B9668E"/>
    <w:rsid w:val="73C9E809"/>
    <w:rsid w:val="740C7D2D"/>
    <w:rsid w:val="7429C22A"/>
    <w:rsid w:val="74C62854"/>
    <w:rsid w:val="75D2D398"/>
    <w:rsid w:val="75DC7807"/>
    <w:rsid w:val="75E29EDF"/>
    <w:rsid w:val="76940963"/>
    <w:rsid w:val="76CDB9C8"/>
    <w:rsid w:val="76FB8B1A"/>
    <w:rsid w:val="770188CB"/>
    <w:rsid w:val="7738ABD2"/>
    <w:rsid w:val="789D592C"/>
    <w:rsid w:val="78C7B051"/>
    <w:rsid w:val="790A745A"/>
    <w:rsid w:val="7918092F"/>
    <w:rsid w:val="796ACF9E"/>
    <w:rsid w:val="7984C68C"/>
    <w:rsid w:val="79DD71DC"/>
    <w:rsid w:val="79E6BF2D"/>
    <w:rsid w:val="7A56C1AE"/>
    <w:rsid w:val="7AA6484E"/>
    <w:rsid w:val="7AB01EEC"/>
    <w:rsid w:val="7AB77F92"/>
    <w:rsid w:val="7AD20855"/>
    <w:rsid w:val="7B2C27B0"/>
    <w:rsid w:val="7B88028E"/>
    <w:rsid w:val="7C4BEF4D"/>
    <w:rsid w:val="7C615904"/>
    <w:rsid w:val="7CFCD816"/>
    <w:rsid w:val="7D129818"/>
    <w:rsid w:val="7D1E5FEF"/>
    <w:rsid w:val="7D846666"/>
    <w:rsid w:val="7DBD350F"/>
    <w:rsid w:val="7DC2930C"/>
    <w:rsid w:val="7DD4811B"/>
    <w:rsid w:val="7E94F446"/>
    <w:rsid w:val="7E968125"/>
    <w:rsid w:val="7EBFA350"/>
    <w:rsid w:val="7F18F1AC"/>
    <w:rsid w:val="7F52817F"/>
    <w:rsid w:val="7F672ACE"/>
    <w:rsid w:val="7F83900F"/>
    <w:rsid w:val="7F98F9C6"/>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4</cp:revision>
  <cp:lastPrinted>2023-03-21T17:45:00Z</cp:lastPrinted>
  <dcterms:created xsi:type="dcterms:W3CDTF">2023-03-21T17:48:00Z</dcterms:created>
  <dcterms:modified xsi:type="dcterms:W3CDTF">2023-04-21T19:07:00Z</dcterms:modified>
</cp:coreProperties>
</file>